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p14">
  <w:body>
    <w:p xmlns:wp14="http://schemas.microsoft.com/office/word/2010/wordml" w:rsidR="003D3E92" w:rsidP="003D3E92" w:rsidRDefault="003D3E92" w14:paraId="0189FD1F" wp14:textId="77777777">
      <w:pPr>
        <w:shd w:val="clear" w:color="auto" w:fill="FFFFFF" w:themeFill="background1"/>
        <w:spacing w:after="0" w:line="300" w:lineRule="atLeast"/>
        <w:jc w:val="both"/>
        <w:rPr>
          <w:rFonts w:ascii="Arial" w:hAnsi="Arial" w:eastAsia="Times New Roman" w:cs="Arial"/>
          <w:color w:val="000000"/>
          <w:sz w:val="24"/>
          <w:szCs w:val="24"/>
          <w:lang w:eastAsia="en-GB"/>
        </w:rPr>
      </w:pPr>
      <w:r>
        <w:rPr>
          <w:noProof/>
          <w:lang w:eastAsia="en-GB"/>
        </w:rPr>
        <w:drawing>
          <wp:anchor xmlns:wp14="http://schemas.microsoft.com/office/word/2010/wordprocessingDrawing" distT="0" distB="0" distL="114300" distR="114300" simplePos="0" relativeHeight="251659264" behindDoc="1" locked="0" layoutInCell="1" allowOverlap="1" wp14:anchorId="4BE42A1D" wp14:editId="0B307CC5">
            <wp:simplePos x="0" y="0"/>
            <wp:positionH relativeFrom="column">
              <wp:posOffset>4972050</wp:posOffset>
            </wp:positionH>
            <wp:positionV relativeFrom="paragraph">
              <wp:posOffset>-685800</wp:posOffset>
            </wp:positionV>
            <wp:extent cx="1109980" cy="612140"/>
            <wp:effectExtent l="0" t="0" r="0" b="0"/>
            <wp:wrapNone/>
            <wp:docPr id="1" name="Picture 1" descr="X:\Office\Administration\iMap Colou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Office\Administration\iMap Colour Logo.jpg"/>
                    <pic:cNvPicPr>
                      <a:picLocks noChangeAspect="1" noChangeArrowheads="1"/>
                    </pic:cNvPicPr>
                  </pic:nvPicPr>
                  <pic:blipFill>
                    <a:blip r:embed="rId5"/>
                    <a:srcRect/>
                    <a:stretch>
                      <a:fillRect/>
                    </a:stretch>
                  </pic:blipFill>
                  <pic:spPr bwMode="auto">
                    <a:xfrm>
                      <a:off x="0" y="0"/>
                      <a:ext cx="1109980" cy="612140"/>
                    </a:xfrm>
                    <a:prstGeom prst="rect">
                      <a:avLst/>
                    </a:prstGeom>
                    <a:noFill/>
                    <a:ln w="9525">
                      <a:noFill/>
                      <a:miter lim="800000"/>
                      <a:headEnd/>
                      <a:tailEnd/>
                    </a:ln>
                  </pic:spPr>
                </pic:pic>
              </a:graphicData>
            </a:graphic>
          </wp:anchor>
        </w:drawing>
      </w:r>
      <w:proofErr w:type="gramStart"/>
      <w:r>
        <w:rPr>
          <w:rFonts w:ascii="Arial" w:hAnsi="Arial" w:eastAsia="Times New Roman" w:cs="Arial"/>
          <w:color w:val="000000"/>
          <w:sz w:val="24"/>
          <w:szCs w:val="24"/>
          <w:lang w:eastAsia="en-GB"/>
        </w:rPr>
        <w:t>iMap</w:t>
      </w:r>
      <w:proofErr w:type="gramEnd"/>
      <w:r>
        <w:rPr>
          <w:rFonts w:ascii="Arial" w:hAnsi="Arial" w:eastAsia="Times New Roman" w:cs="Arial"/>
          <w:color w:val="000000"/>
          <w:sz w:val="24"/>
          <w:szCs w:val="24"/>
          <w:lang w:eastAsia="en-GB"/>
        </w:rPr>
        <w:t xml:space="preserve"> Pupil Premium</w:t>
      </w:r>
      <w:r w:rsidRPr="003D3E92">
        <w:rPr>
          <w:rFonts w:ascii="Arial" w:hAnsi="Arial" w:eastAsia="Times New Roman" w:cs="Arial"/>
          <w:color w:val="000000"/>
          <w:sz w:val="24"/>
          <w:szCs w:val="24"/>
          <w:lang w:eastAsia="en-GB"/>
        </w:rPr>
        <w:t> </w:t>
      </w:r>
    </w:p>
    <w:p xmlns:wp14="http://schemas.microsoft.com/office/word/2010/wordml" w:rsidRPr="003D3E92" w:rsidR="003D3E92" w:rsidP="003D3E92" w:rsidRDefault="003D3E92" w14:paraId="672A6659" wp14:textId="77777777">
      <w:pPr>
        <w:shd w:val="clear" w:color="auto" w:fill="FFFFFF" w:themeFill="background1"/>
        <w:spacing w:after="0" w:line="300" w:lineRule="atLeast"/>
        <w:jc w:val="both"/>
        <w:rPr>
          <w:rFonts w:ascii="Arial" w:hAnsi="Arial" w:eastAsia="Times New Roman" w:cs="Arial"/>
          <w:color w:val="000000"/>
          <w:sz w:val="24"/>
          <w:szCs w:val="24"/>
          <w:lang w:eastAsia="en-GB"/>
        </w:rPr>
      </w:pPr>
    </w:p>
    <w:p xmlns:wp14="http://schemas.microsoft.com/office/word/2010/wordml" w:rsidRPr="003D3E92" w:rsidR="003D3E92" w:rsidP="003D3E92" w:rsidRDefault="003D3E92" w14:paraId="6796BF48" wp14:textId="77777777">
      <w:pPr>
        <w:shd w:val="clear" w:color="auto" w:fill="FFFFFF" w:themeFill="background1"/>
        <w:spacing w:after="0" w:line="300" w:lineRule="atLeast"/>
        <w:jc w:val="both"/>
        <w:rPr>
          <w:rFonts w:ascii="Arial" w:hAnsi="Arial" w:eastAsia="Times New Roman" w:cs="Arial"/>
          <w:color w:val="000000"/>
          <w:sz w:val="24"/>
          <w:szCs w:val="24"/>
          <w:lang w:eastAsia="en-GB"/>
        </w:rPr>
      </w:pPr>
      <w:r w:rsidRPr="003D3E92">
        <w:rPr>
          <w:rFonts w:ascii="Arial" w:hAnsi="Arial" w:eastAsia="Times New Roman" w:cs="Arial"/>
          <w:i/>
          <w:iCs/>
          <w:color w:val="000000"/>
          <w:sz w:val="24"/>
          <w:szCs w:val="24"/>
          <w:lang w:eastAsia="en-GB"/>
        </w:rPr>
        <w:t>‘It is for schools to decide how the Pupil Premium, allocated to schools per FSM pupil, is spent, since they are best placed to assess what additional provision should be made for the individual pupi</w:t>
      </w:r>
      <w:r>
        <w:rPr>
          <w:rFonts w:ascii="Arial" w:hAnsi="Arial" w:eastAsia="Times New Roman" w:cs="Arial"/>
          <w:i/>
          <w:iCs/>
          <w:color w:val="000000"/>
          <w:sz w:val="24"/>
          <w:szCs w:val="24"/>
          <w:lang w:eastAsia="en-GB"/>
        </w:rPr>
        <w:t xml:space="preserve">ls within their responsibility.’ </w:t>
      </w:r>
      <w:r w:rsidRPr="003D3E92">
        <w:rPr>
          <w:rFonts w:ascii="Arial" w:hAnsi="Arial" w:eastAsia="Times New Roman" w:cs="Arial"/>
          <w:i/>
          <w:iCs/>
          <w:color w:val="000000"/>
          <w:sz w:val="24"/>
          <w:szCs w:val="24"/>
          <w:lang w:eastAsia="en-GB"/>
        </w:rPr>
        <w:t>(</w:t>
      </w:r>
      <w:proofErr w:type="spellStart"/>
      <w:r w:rsidRPr="003D3E92">
        <w:rPr>
          <w:rFonts w:ascii="Arial" w:hAnsi="Arial" w:eastAsia="Times New Roman" w:cs="Arial"/>
          <w:i/>
          <w:iCs/>
          <w:color w:val="000000"/>
          <w:sz w:val="24"/>
          <w:szCs w:val="24"/>
          <w:lang w:eastAsia="en-GB"/>
        </w:rPr>
        <w:t>DfE</w:t>
      </w:r>
      <w:proofErr w:type="spellEnd"/>
      <w:r w:rsidRPr="003D3E92">
        <w:rPr>
          <w:rFonts w:ascii="Arial" w:hAnsi="Arial" w:eastAsia="Times New Roman" w:cs="Arial"/>
          <w:i/>
          <w:iCs/>
          <w:color w:val="000000"/>
          <w:sz w:val="24"/>
          <w:szCs w:val="24"/>
          <w:lang w:eastAsia="en-GB"/>
        </w:rPr>
        <w:t xml:space="preserve"> website) </w:t>
      </w:r>
    </w:p>
    <w:p xmlns:wp14="http://schemas.microsoft.com/office/word/2010/wordml" w:rsidR="003D3E92" w:rsidP="003D3E92" w:rsidRDefault="003D3E92" w14:paraId="0A37501D" wp14:textId="77777777">
      <w:pPr>
        <w:shd w:val="clear" w:color="auto" w:fill="FFFFFF" w:themeFill="background1"/>
        <w:spacing w:after="0" w:line="300" w:lineRule="atLeast"/>
        <w:jc w:val="both"/>
        <w:rPr>
          <w:rFonts w:ascii="Arial" w:hAnsi="Arial" w:eastAsia="Times New Roman" w:cs="Arial"/>
          <w:color w:val="000000"/>
          <w:sz w:val="24"/>
          <w:szCs w:val="24"/>
          <w:lang w:eastAsia="en-GB"/>
        </w:rPr>
      </w:pPr>
    </w:p>
    <w:p xmlns:wp14="http://schemas.microsoft.com/office/word/2010/wordml" w:rsidRPr="003D3E92" w:rsidR="003D3E92" w:rsidP="003D3E92" w:rsidRDefault="003D3E92" w14:paraId="1E7C374A" wp14:textId="77777777">
      <w:pPr>
        <w:shd w:val="clear" w:color="auto" w:fill="FFFFFF" w:themeFill="background1"/>
        <w:spacing w:after="0" w:line="300" w:lineRule="atLeast"/>
        <w:jc w:val="both"/>
        <w:rPr>
          <w:rFonts w:ascii="Arial" w:hAnsi="Arial" w:eastAsia="Times New Roman" w:cs="Arial"/>
          <w:color w:val="000000"/>
          <w:sz w:val="24"/>
          <w:szCs w:val="24"/>
          <w:lang w:eastAsia="en-GB"/>
        </w:rPr>
      </w:pPr>
      <w:proofErr w:type="gramStart"/>
      <w:r w:rsidRPr="003D3E92">
        <w:rPr>
          <w:rFonts w:ascii="Arial" w:hAnsi="Arial" w:eastAsia="Times New Roman" w:cs="Arial"/>
          <w:color w:val="000000"/>
          <w:sz w:val="24"/>
          <w:szCs w:val="24"/>
          <w:lang w:eastAsia="en-GB"/>
        </w:rPr>
        <w:t>iMap</w:t>
      </w:r>
      <w:proofErr w:type="gramEnd"/>
      <w:r w:rsidRPr="003D3E92">
        <w:rPr>
          <w:rFonts w:ascii="Arial" w:hAnsi="Arial" w:eastAsia="Times New Roman" w:cs="Arial"/>
          <w:color w:val="000000"/>
          <w:sz w:val="24"/>
          <w:szCs w:val="24"/>
          <w:lang w:eastAsia="en-GB"/>
        </w:rPr>
        <w:t xml:space="preserve"> School is a Special School situated in the rural village of Barrow on the outskirts of Chester.  We have high aspirations and ambitions for all our children and we strongly believe that each student has the right to learn in a positive and safe environment where they can reach or surpass their individual potential. Our ethos stems from a firm belief that it does not matter where you come from but it is in fact each student’s thirst for knowledge and commitment to their own learning that is the difference between success and failure.</w:t>
      </w:r>
    </w:p>
    <w:p xmlns:wp14="http://schemas.microsoft.com/office/word/2010/wordml" w:rsidRPr="003D3E92" w:rsidR="003D3E92" w:rsidP="003D3E92" w:rsidRDefault="003D3E92" w14:paraId="5DAB6C7B" wp14:textId="77777777">
      <w:pPr>
        <w:shd w:val="clear" w:color="auto" w:fill="FFFFFF" w:themeFill="background1"/>
        <w:spacing w:after="0" w:line="300" w:lineRule="atLeast"/>
        <w:jc w:val="both"/>
        <w:rPr>
          <w:rFonts w:ascii="Arial" w:hAnsi="Arial" w:eastAsia="Times New Roman" w:cs="Arial"/>
          <w:color w:val="000000"/>
          <w:sz w:val="24"/>
          <w:szCs w:val="24"/>
          <w:lang w:eastAsia="en-GB"/>
        </w:rPr>
      </w:pPr>
    </w:p>
    <w:p xmlns:wp14="http://schemas.microsoft.com/office/word/2010/wordml" w:rsidRPr="003D3E92" w:rsidR="003D3E92" w:rsidP="003D3E92" w:rsidRDefault="003D3E92" w14:paraId="066A76C8" wp14:textId="29BA2EEE">
      <w:pPr>
        <w:shd w:val="clear" w:color="auto" w:fill="FFFFFF" w:themeFill="background1"/>
        <w:spacing w:after="0" w:line="300" w:lineRule="atLeast"/>
        <w:jc w:val="both"/>
        <w:rPr>
          <w:rFonts w:ascii="Arial" w:hAnsi="Arial" w:eastAsia="Times New Roman" w:cs="Arial"/>
          <w:color w:val="000000"/>
          <w:sz w:val="24"/>
          <w:szCs w:val="24"/>
          <w:lang w:eastAsia="en-GB"/>
        </w:rPr>
      </w:pPr>
      <w:r w:rsidRPr="149546A9" w:rsidR="003D3E92">
        <w:rPr>
          <w:rFonts w:ascii="Arial" w:hAnsi="Arial" w:eastAsia="Times New Roman" w:cs="Arial"/>
          <w:b w:val="1"/>
          <w:bCs w:val="1"/>
          <w:color w:val="265691"/>
          <w:sz w:val="24"/>
          <w:szCs w:val="24"/>
          <w:lang w:eastAsia="en-GB"/>
        </w:rPr>
        <w:t>Plann</w:t>
      </w:r>
      <w:r w:rsidRPr="149546A9" w:rsidR="0067670B">
        <w:rPr>
          <w:rFonts w:ascii="Arial" w:hAnsi="Arial" w:eastAsia="Times New Roman" w:cs="Arial"/>
          <w:b w:val="1"/>
          <w:bCs w:val="1"/>
          <w:color w:val="265691"/>
          <w:sz w:val="24"/>
          <w:szCs w:val="24"/>
          <w:lang w:eastAsia="en-GB"/>
        </w:rPr>
        <w:t>ed spending and actions for 202</w:t>
      </w:r>
      <w:r w:rsidRPr="149546A9" w:rsidR="4B83C290">
        <w:rPr>
          <w:rFonts w:ascii="Arial" w:hAnsi="Arial" w:eastAsia="Times New Roman" w:cs="Arial"/>
          <w:b w:val="1"/>
          <w:bCs w:val="1"/>
          <w:color w:val="265691"/>
          <w:sz w:val="24"/>
          <w:szCs w:val="24"/>
          <w:lang w:eastAsia="en-GB"/>
        </w:rPr>
        <w:t>1</w:t>
      </w:r>
      <w:r w:rsidRPr="149546A9" w:rsidR="0067670B">
        <w:rPr>
          <w:rFonts w:ascii="Arial" w:hAnsi="Arial" w:eastAsia="Times New Roman" w:cs="Arial"/>
          <w:b w:val="1"/>
          <w:bCs w:val="1"/>
          <w:color w:val="265691"/>
          <w:sz w:val="24"/>
          <w:szCs w:val="24"/>
          <w:lang w:eastAsia="en-GB"/>
        </w:rPr>
        <w:t>-2</w:t>
      </w:r>
      <w:r w:rsidRPr="149546A9" w:rsidR="2D1655E8">
        <w:rPr>
          <w:rFonts w:ascii="Arial" w:hAnsi="Arial" w:eastAsia="Times New Roman" w:cs="Arial"/>
          <w:b w:val="1"/>
          <w:bCs w:val="1"/>
          <w:color w:val="265691"/>
          <w:sz w:val="24"/>
          <w:szCs w:val="24"/>
          <w:lang w:eastAsia="en-GB"/>
        </w:rPr>
        <w:t>2</w:t>
      </w:r>
      <w:r w:rsidRPr="149546A9" w:rsidR="003D3E92">
        <w:rPr>
          <w:rFonts w:ascii="Arial" w:hAnsi="Arial" w:eastAsia="Times New Roman" w:cs="Arial"/>
          <w:b w:val="1"/>
          <w:bCs w:val="1"/>
          <w:color w:val="265691"/>
          <w:sz w:val="24"/>
          <w:szCs w:val="24"/>
          <w:lang w:eastAsia="en-GB"/>
        </w:rPr>
        <w:t xml:space="preserve"> academic year: </w:t>
      </w:r>
    </w:p>
    <w:p xmlns:wp14="http://schemas.microsoft.com/office/word/2010/wordml" w:rsidRPr="003D3E92" w:rsidR="003D3E92" w:rsidP="003D3E92" w:rsidRDefault="0067670B" w14:paraId="77CED6CB" wp14:textId="233D24B8">
      <w:pPr>
        <w:numPr>
          <w:ilvl w:val="0"/>
          <w:numId w:val="1"/>
        </w:numPr>
        <w:shd w:val="clear" w:color="auto" w:fill="FFFFFF" w:themeFill="background1"/>
        <w:tabs>
          <w:tab w:val="clear" w:pos="720"/>
          <w:tab w:val="num" w:pos="426"/>
        </w:tabs>
        <w:spacing w:after="0" w:line="240" w:lineRule="auto"/>
        <w:ind w:left="426" w:hanging="426"/>
        <w:jc w:val="both"/>
        <w:rPr>
          <w:rFonts w:ascii="Arial" w:hAnsi="Arial" w:eastAsia="Times New Roman" w:cs="Arial"/>
          <w:sz w:val="24"/>
          <w:szCs w:val="24"/>
          <w:lang w:eastAsia="en-GB"/>
        </w:rPr>
      </w:pPr>
      <w:r w:rsidRPr="149546A9" w:rsidR="0067670B">
        <w:rPr>
          <w:rFonts w:ascii="Arial" w:hAnsi="Arial" w:eastAsia="Times New Roman" w:cs="Arial"/>
          <w:sz w:val="24"/>
          <w:szCs w:val="24"/>
          <w:lang w:eastAsia="en-GB"/>
        </w:rPr>
        <w:t>The budget for 202</w:t>
      </w:r>
      <w:r w:rsidRPr="149546A9" w:rsidR="4ACCC491">
        <w:rPr>
          <w:rFonts w:ascii="Arial" w:hAnsi="Arial" w:eastAsia="Times New Roman" w:cs="Arial"/>
          <w:sz w:val="24"/>
          <w:szCs w:val="24"/>
          <w:lang w:eastAsia="en-GB"/>
        </w:rPr>
        <w:t>1</w:t>
      </w:r>
      <w:r w:rsidRPr="149546A9" w:rsidR="0067670B">
        <w:rPr>
          <w:rFonts w:ascii="Arial" w:hAnsi="Arial" w:eastAsia="Times New Roman" w:cs="Arial"/>
          <w:sz w:val="24"/>
          <w:szCs w:val="24"/>
          <w:lang w:eastAsia="en-GB"/>
        </w:rPr>
        <w:t>-2</w:t>
      </w:r>
      <w:r w:rsidRPr="149546A9" w:rsidR="5DB3EB9D">
        <w:rPr>
          <w:rFonts w:ascii="Arial" w:hAnsi="Arial" w:eastAsia="Times New Roman" w:cs="Arial"/>
          <w:sz w:val="24"/>
          <w:szCs w:val="24"/>
          <w:lang w:eastAsia="en-GB"/>
        </w:rPr>
        <w:t>2</w:t>
      </w:r>
      <w:r w:rsidRPr="149546A9" w:rsidR="00215781">
        <w:rPr>
          <w:rFonts w:ascii="Arial" w:hAnsi="Arial" w:eastAsia="Times New Roman" w:cs="Arial"/>
          <w:sz w:val="24"/>
          <w:szCs w:val="24"/>
          <w:lang w:eastAsia="en-GB"/>
        </w:rPr>
        <w:t xml:space="preserve"> shows that 0</w:t>
      </w:r>
      <w:r w:rsidRPr="149546A9" w:rsidR="003D3E92">
        <w:rPr>
          <w:rFonts w:ascii="Arial" w:hAnsi="Arial" w:eastAsia="Times New Roman" w:cs="Arial"/>
          <w:sz w:val="24"/>
          <w:szCs w:val="24"/>
          <w:lang w:eastAsia="en-GB"/>
        </w:rPr>
        <w:t xml:space="preserve"> child are to be in receipt of Pupil Premium</w:t>
      </w:r>
    </w:p>
    <w:p xmlns:wp14="http://schemas.microsoft.com/office/word/2010/wordml" w:rsidR="00602481" w:rsidP="00215781" w:rsidRDefault="00602481" w14:paraId="02EB378F" wp14:textId="77777777">
      <w:pPr>
        <w:shd w:val="clear" w:color="auto" w:fill="FFFFFF" w:themeFill="background1"/>
        <w:spacing w:after="0" w:line="240" w:lineRule="auto"/>
        <w:jc w:val="both"/>
        <w:rPr>
          <w:rFonts w:ascii="Arial" w:hAnsi="Arial" w:eastAsia="Times New Roman" w:cs="Arial"/>
          <w:color w:val="000000"/>
          <w:sz w:val="24"/>
          <w:szCs w:val="24"/>
          <w:u w:val="single"/>
          <w:lang w:eastAsia="en-GB"/>
        </w:rPr>
      </w:pPr>
    </w:p>
    <w:p xmlns:wp14="http://schemas.microsoft.com/office/word/2010/wordml" w:rsidRPr="003D3E92" w:rsidR="003D3E92" w:rsidP="003D3E92" w:rsidRDefault="003D3E92" w14:paraId="10FF4428" wp14:textId="77777777">
      <w:pPr>
        <w:shd w:val="clear" w:color="auto" w:fill="FFFFFF" w:themeFill="background1"/>
        <w:spacing w:after="0" w:line="300" w:lineRule="atLeast"/>
        <w:jc w:val="both"/>
        <w:rPr>
          <w:rFonts w:ascii="Arial" w:hAnsi="Arial" w:eastAsia="Times New Roman" w:cs="Arial"/>
          <w:color w:val="000000"/>
          <w:sz w:val="24"/>
          <w:szCs w:val="24"/>
          <w:lang w:eastAsia="en-GB"/>
        </w:rPr>
      </w:pPr>
      <w:r w:rsidRPr="003D3E92">
        <w:rPr>
          <w:rFonts w:ascii="Arial" w:hAnsi="Arial" w:eastAsia="Times New Roman" w:cs="Arial"/>
          <w:color w:val="000000"/>
          <w:sz w:val="24"/>
          <w:szCs w:val="24"/>
          <w:u w:val="single"/>
          <w:lang w:eastAsia="en-GB"/>
        </w:rPr>
        <w:t>O</w:t>
      </w:r>
      <w:r w:rsidR="00602481">
        <w:rPr>
          <w:rFonts w:ascii="Arial" w:hAnsi="Arial" w:eastAsia="Times New Roman" w:cs="Arial"/>
          <w:color w:val="000000"/>
          <w:sz w:val="24"/>
          <w:szCs w:val="24"/>
          <w:u w:val="single"/>
          <w:lang w:eastAsia="en-GB"/>
        </w:rPr>
        <w:t xml:space="preserve">verview of the </w:t>
      </w:r>
      <w:r w:rsidR="0067670B">
        <w:rPr>
          <w:rFonts w:ascii="Arial" w:hAnsi="Arial" w:eastAsia="Times New Roman" w:cs="Arial"/>
          <w:color w:val="000000"/>
          <w:sz w:val="24"/>
          <w:szCs w:val="24"/>
          <w:u w:val="single"/>
          <w:lang w:eastAsia="en-GB"/>
        </w:rPr>
        <w:t>School 2020/21</w:t>
      </w:r>
      <w:r w:rsidRPr="003D3E92">
        <w:rPr>
          <w:rFonts w:ascii="Arial" w:hAnsi="Arial" w:eastAsia="Times New Roman" w:cs="Arial"/>
          <w:color w:val="000000"/>
          <w:sz w:val="24"/>
          <w:szCs w:val="24"/>
          <w:u w:val="single"/>
          <w:lang w:eastAsia="en-GB"/>
        </w:rPr>
        <w:t xml:space="preserve">: </w:t>
      </w:r>
    </w:p>
    <w:p xmlns:wp14="http://schemas.microsoft.com/office/word/2010/wordml" w:rsidR="003D3E92" w:rsidP="003D3E92" w:rsidRDefault="003D3E92" w14:paraId="6A05A809" wp14:textId="77777777">
      <w:pPr>
        <w:shd w:val="clear" w:color="auto" w:fill="FFFFFF" w:themeFill="background1"/>
        <w:spacing w:after="0" w:line="300" w:lineRule="atLeast"/>
        <w:jc w:val="both"/>
        <w:rPr>
          <w:rFonts w:ascii="Arial" w:hAnsi="Arial" w:eastAsia="Times New Roman" w:cs="Arial"/>
          <w:color w:val="000000"/>
          <w:sz w:val="24"/>
          <w:szCs w:val="24"/>
          <w:lang w:eastAsia="en-GB"/>
        </w:rPr>
      </w:pPr>
    </w:p>
    <w:p xmlns:wp14="http://schemas.microsoft.com/office/word/2010/wordml" w:rsidRPr="003D3E92" w:rsidR="003D3E92" w:rsidP="003D3E92" w:rsidRDefault="003D3E92" w14:paraId="47A6399D" wp14:textId="77777777">
      <w:pPr>
        <w:shd w:val="clear" w:color="auto" w:fill="FFFFFF" w:themeFill="background1"/>
        <w:spacing w:after="0" w:line="300" w:lineRule="atLeast"/>
        <w:jc w:val="both"/>
        <w:rPr>
          <w:rFonts w:ascii="Arial" w:hAnsi="Arial" w:eastAsia="Times New Roman" w:cs="Arial"/>
          <w:color w:val="000000"/>
          <w:sz w:val="24"/>
          <w:szCs w:val="24"/>
          <w:lang w:eastAsia="en-GB"/>
        </w:rPr>
      </w:pPr>
      <w:r w:rsidRPr="003D3E92">
        <w:rPr>
          <w:rFonts w:ascii="Arial" w:hAnsi="Arial" w:eastAsia="Times New Roman" w:cs="Arial"/>
          <w:b/>
          <w:bCs/>
          <w:color w:val="265691"/>
          <w:sz w:val="24"/>
          <w:szCs w:val="24"/>
          <w:lang w:eastAsia="en-GB"/>
        </w:rPr>
        <w:t xml:space="preserve">Total number of pupils on roll </w:t>
      </w:r>
    </w:p>
    <w:p xmlns:wp14="http://schemas.microsoft.com/office/word/2010/wordml" w:rsidRPr="003D3E92" w:rsidR="003D3E92" w:rsidP="003D3E92" w:rsidRDefault="0067670B" w14:paraId="4B73E586" wp14:textId="1673CBF8">
      <w:pPr>
        <w:shd w:val="clear" w:color="auto" w:fill="FFFFFF" w:themeFill="background1"/>
        <w:spacing w:after="0" w:line="300" w:lineRule="atLeast"/>
        <w:jc w:val="both"/>
        <w:rPr>
          <w:rFonts w:ascii="Arial" w:hAnsi="Arial" w:eastAsia="Times New Roman" w:cs="Arial"/>
          <w:color w:val="000000"/>
          <w:sz w:val="24"/>
          <w:szCs w:val="24"/>
          <w:lang w:eastAsia="en-GB"/>
        </w:rPr>
      </w:pPr>
      <w:r w:rsidRPr="149546A9" w:rsidR="234E64DB">
        <w:rPr>
          <w:rFonts w:ascii="Arial" w:hAnsi="Arial" w:eastAsia="Times New Roman" w:cs="Arial"/>
          <w:color w:val="000000" w:themeColor="text1" w:themeTint="FF" w:themeShade="FF"/>
          <w:sz w:val="24"/>
          <w:szCs w:val="24"/>
          <w:lang w:eastAsia="en-GB"/>
        </w:rPr>
        <w:t>11</w:t>
      </w:r>
    </w:p>
    <w:p xmlns:wp14="http://schemas.microsoft.com/office/word/2010/wordml" w:rsidR="003D3E92" w:rsidP="003D3E92" w:rsidRDefault="003D3E92" w14:paraId="5A39BBE3" wp14:textId="77777777">
      <w:pPr>
        <w:shd w:val="clear" w:color="auto" w:fill="FFFFFF" w:themeFill="background1"/>
        <w:spacing w:after="0" w:line="300" w:lineRule="atLeast"/>
        <w:jc w:val="both"/>
        <w:rPr>
          <w:rFonts w:ascii="Arial" w:hAnsi="Arial" w:eastAsia="Times New Roman" w:cs="Arial"/>
          <w:b/>
          <w:bCs/>
          <w:color w:val="265691"/>
          <w:sz w:val="24"/>
          <w:szCs w:val="24"/>
          <w:lang w:eastAsia="en-GB"/>
        </w:rPr>
      </w:pPr>
    </w:p>
    <w:p xmlns:wp14="http://schemas.microsoft.com/office/word/2010/wordml" w:rsidRPr="003D3E92" w:rsidR="003D3E92" w:rsidP="003D3E92" w:rsidRDefault="003D3E92" w14:paraId="1545D72E" wp14:textId="77777777">
      <w:pPr>
        <w:shd w:val="clear" w:color="auto" w:fill="FFFFFF" w:themeFill="background1"/>
        <w:spacing w:after="0" w:line="300" w:lineRule="atLeast"/>
        <w:jc w:val="both"/>
        <w:rPr>
          <w:rFonts w:ascii="Arial" w:hAnsi="Arial" w:eastAsia="Times New Roman" w:cs="Arial"/>
          <w:color w:val="000000"/>
          <w:sz w:val="24"/>
          <w:szCs w:val="24"/>
          <w:lang w:eastAsia="en-GB"/>
        </w:rPr>
      </w:pPr>
      <w:r w:rsidRPr="003D3E92">
        <w:rPr>
          <w:rFonts w:ascii="Arial" w:hAnsi="Arial" w:eastAsia="Times New Roman" w:cs="Arial"/>
          <w:b/>
          <w:bCs/>
          <w:color w:val="265691"/>
          <w:sz w:val="24"/>
          <w:szCs w:val="24"/>
          <w:lang w:eastAsia="en-GB"/>
        </w:rPr>
        <w:t xml:space="preserve">Number of pupils benefiting from Pupil Premium </w:t>
      </w:r>
    </w:p>
    <w:p xmlns:wp14="http://schemas.microsoft.com/office/word/2010/wordml" w:rsidRPr="003D3E92" w:rsidR="003D3E92" w:rsidP="003D3E92" w:rsidRDefault="00215781" w14:paraId="4B584315" wp14:textId="77777777">
      <w:pPr>
        <w:shd w:val="clear" w:color="auto" w:fill="FFFFFF" w:themeFill="background1"/>
        <w:spacing w:after="0" w:line="300" w:lineRule="atLeast"/>
        <w:jc w:val="both"/>
        <w:rPr>
          <w:rFonts w:ascii="Arial" w:hAnsi="Arial" w:eastAsia="Times New Roman" w:cs="Arial"/>
          <w:color w:val="000000"/>
          <w:sz w:val="24"/>
          <w:szCs w:val="24"/>
          <w:lang w:eastAsia="en-GB"/>
        </w:rPr>
      </w:pPr>
      <w:r>
        <w:rPr>
          <w:rFonts w:ascii="Arial" w:hAnsi="Arial" w:eastAsia="Times New Roman" w:cs="Arial"/>
          <w:color w:val="000000"/>
          <w:sz w:val="24"/>
          <w:szCs w:val="24"/>
          <w:lang w:eastAsia="en-GB"/>
        </w:rPr>
        <w:t>0</w:t>
      </w:r>
    </w:p>
    <w:p xmlns:wp14="http://schemas.microsoft.com/office/word/2010/wordml" w:rsidR="003D3E92" w:rsidP="003D3E92" w:rsidRDefault="003D3E92" w14:paraId="41C8F396" wp14:textId="77777777">
      <w:pPr>
        <w:shd w:val="clear" w:color="auto" w:fill="FFFFFF" w:themeFill="background1"/>
        <w:spacing w:after="0" w:line="300" w:lineRule="atLeast"/>
        <w:jc w:val="both"/>
        <w:rPr>
          <w:rFonts w:ascii="Arial" w:hAnsi="Arial" w:eastAsia="Times New Roman" w:cs="Arial"/>
          <w:b/>
          <w:bCs/>
          <w:color w:val="265691"/>
          <w:sz w:val="24"/>
          <w:szCs w:val="24"/>
          <w:lang w:eastAsia="en-GB"/>
        </w:rPr>
      </w:pPr>
    </w:p>
    <w:p xmlns:wp14="http://schemas.microsoft.com/office/word/2010/wordml" w:rsidRPr="003D3E92" w:rsidR="003D3E92" w:rsidP="003D3E92" w:rsidRDefault="003D3E92" w14:paraId="7D712207" wp14:textId="77777777">
      <w:pPr>
        <w:shd w:val="clear" w:color="auto" w:fill="FFFFFF" w:themeFill="background1"/>
        <w:spacing w:after="0" w:line="300" w:lineRule="atLeast"/>
        <w:jc w:val="both"/>
        <w:rPr>
          <w:rFonts w:ascii="Arial" w:hAnsi="Arial" w:eastAsia="Times New Roman" w:cs="Arial"/>
          <w:color w:val="000000"/>
          <w:sz w:val="24"/>
          <w:szCs w:val="24"/>
          <w:lang w:eastAsia="en-GB"/>
        </w:rPr>
      </w:pPr>
      <w:r w:rsidRPr="003D3E92">
        <w:rPr>
          <w:rFonts w:ascii="Arial" w:hAnsi="Arial" w:eastAsia="Times New Roman" w:cs="Arial"/>
          <w:b/>
          <w:bCs/>
          <w:color w:val="265691"/>
          <w:sz w:val="24"/>
          <w:szCs w:val="24"/>
          <w:lang w:eastAsia="en-GB"/>
        </w:rPr>
        <w:t xml:space="preserve">Total amount of Pupil Premium received: </w:t>
      </w:r>
    </w:p>
    <w:p xmlns:wp14="http://schemas.microsoft.com/office/word/2010/wordml" w:rsidR="003D3E92" w:rsidP="003D3E92" w:rsidRDefault="003D3E92" w14:paraId="72A3D3EC" wp14:textId="77777777">
      <w:pPr>
        <w:shd w:val="clear" w:color="auto" w:fill="FFFFFF" w:themeFill="background1"/>
        <w:spacing w:after="0" w:line="300" w:lineRule="atLeast"/>
        <w:jc w:val="both"/>
        <w:rPr>
          <w:rFonts w:ascii="Arial" w:hAnsi="Arial" w:eastAsia="Times New Roman" w:cs="Arial"/>
          <w:color w:val="000000"/>
          <w:sz w:val="24"/>
          <w:szCs w:val="24"/>
          <w:lang w:eastAsia="en-GB"/>
        </w:rPr>
      </w:pPr>
    </w:p>
    <w:p xmlns:wp14="http://schemas.microsoft.com/office/word/2010/wordml" w:rsidRPr="003D3E92" w:rsidR="003D3E92" w:rsidP="149546A9" w:rsidRDefault="0067670B" w14:paraId="7D8884BF" wp14:textId="27D05218">
      <w:pPr>
        <w:shd w:val="clear" w:color="auto" w:fill="FFFFFF" w:themeFill="background1"/>
        <w:spacing w:after="0" w:line="300" w:lineRule="atLeast"/>
        <w:jc w:val="both"/>
        <w:rPr>
          <w:rFonts w:ascii="Arial" w:hAnsi="Arial" w:eastAsia="Times New Roman" w:cs="Arial"/>
          <w:b w:val="1"/>
          <w:bCs w:val="1"/>
          <w:color w:val="1F4E79" w:themeColor="accent1" w:themeTint="FF" w:themeShade="80"/>
          <w:sz w:val="24"/>
          <w:szCs w:val="24"/>
          <w:lang w:eastAsia="en-GB"/>
        </w:rPr>
      </w:pPr>
      <w:r w:rsidRPr="149546A9" w:rsidR="0067670B">
        <w:rPr>
          <w:rFonts w:ascii="Arial" w:hAnsi="Arial" w:eastAsia="Times New Roman" w:cs="Arial"/>
          <w:b w:val="1"/>
          <w:bCs w:val="1"/>
          <w:color w:val="265691"/>
          <w:sz w:val="24"/>
          <w:szCs w:val="24"/>
          <w:lang w:eastAsia="en-GB"/>
        </w:rPr>
        <w:t>Total amount for 2019-20</w:t>
      </w:r>
      <w:r w:rsidRPr="149546A9" w:rsidR="003D3E92">
        <w:rPr>
          <w:rFonts w:ascii="Arial" w:hAnsi="Arial" w:eastAsia="Times New Roman" w:cs="Arial"/>
          <w:b w:val="1"/>
          <w:bCs w:val="1"/>
          <w:color w:val="265691"/>
          <w:sz w:val="24"/>
          <w:szCs w:val="24"/>
          <w:lang w:eastAsia="en-GB"/>
        </w:rPr>
        <w:t>:</w:t>
      </w:r>
      <w:r w:rsidRPr="149546A9" w:rsidR="00602481">
        <w:rPr>
          <w:rFonts w:ascii="Arial" w:hAnsi="Arial" w:eastAsia="Times New Roman" w:cs="Arial"/>
          <w:b w:val="1"/>
          <w:bCs w:val="1"/>
          <w:color w:val="265691"/>
          <w:sz w:val="24"/>
          <w:szCs w:val="24"/>
          <w:lang w:eastAsia="en-GB"/>
        </w:rPr>
        <w:t xml:space="preserve"> £</w:t>
      </w:r>
      <w:r w:rsidRPr="149546A9" w:rsidR="000C5607">
        <w:rPr>
          <w:rFonts w:ascii="Arial" w:hAnsi="Arial" w:eastAsia="Times New Roman" w:cs="Arial"/>
          <w:b w:val="1"/>
          <w:bCs w:val="1"/>
          <w:color w:val="1F4E79" w:themeColor="accent1" w:themeTint="FF" w:themeShade="80"/>
          <w:sz w:val="24"/>
          <w:szCs w:val="24"/>
          <w:lang w:eastAsia="en-GB"/>
        </w:rPr>
        <w:t>0</w:t>
      </w:r>
      <w:r w:rsidRPr="149546A9" w:rsidR="003D3E92">
        <w:rPr>
          <w:rFonts w:ascii="Arial" w:hAnsi="Arial" w:eastAsia="Times New Roman" w:cs="Arial"/>
          <w:b w:val="1"/>
          <w:bCs w:val="1"/>
          <w:color w:val="1F4E79" w:themeColor="accent1" w:themeTint="FF" w:themeShade="80"/>
          <w:sz w:val="24"/>
          <w:szCs w:val="24"/>
          <w:lang w:eastAsia="en-GB"/>
        </w:rPr>
        <w:t xml:space="preserve"> </w:t>
      </w:r>
    </w:p>
    <w:p xmlns:wp14="http://schemas.microsoft.com/office/word/2010/wordml" w:rsidRPr="003D3E92" w:rsidR="003D3E92" w:rsidP="003D3E92" w:rsidRDefault="003D3E92" w14:paraId="6E7BEAA2" wp14:textId="534248C3">
      <w:pPr>
        <w:shd w:val="clear" w:color="auto" w:fill="FFFFFF" w:themeFill="background1"/>
        <w:spacing w:after="0" w:line="300" w:lineRule="atLeast"/>
        <w:jc w:val="both"/>
        <w:rPr>
          <w:rFonts w:ascii="Arial" w:hAnsi="Arial" w:eastAsia="Times New Roman" w:cs="Arial"/>
          <w:color w:val="000000"/>
          <w:sz w:val="24"/>
          <w:szCs w:val="24"/>
          <w:lang w:eastAsia="en-GB"/>
        </w:rPr>
      </w:pPr>
      <w:r w:rsidRPr="149546A9" w:rsidR="2FBE526B">
        <w:rPr>
          <w:rFonts w:ascii="Arial" w:hAnsi="Arial" w:eastAsia="Times New Roman" w:cs="Arial"/>
          <w:b w:val="1"/>
          <w:bCs w:val="1"/>
          <w:color w:val="1F4E79" w:themeColor="accent1" w:themeTint="FF" w:themeShade="80"/>
          <w:sz w:val="24"/>
          <w:szCs w:val="24"/>
          <w:lang w:eastAsia="en-GB"/>
        </w:rPr>
        <w:t>Total amount for 2020-21: £0</w:t>
      </w:r>
      <w:r w:rsidRPr="149546A9" w:rsidR="003D3E92">
        <w:rPr>
          <w:rFonts w:ascii="Arial" w:hAnsi="Arial" w:eastAsia="Times New Roman" w:cs="Arial"/>
          <w:color w:val="000000" w:themeColor="text1" w:themeTint="FF" w:themeShade="FF"/>
          <w:sz w:val="24"/>
          <w:szCs w:val="24"/>
          <w:lang w:eastAsia="en-GB"/>
        </w:rPr>
        <w:t> </w:t>
      </w:r>
    </w:p>
    <w:p xmlns:wp14="http://schemas.microsoft.com/office/word/2010/wordml" w:rsidRPr="003D3E92" w:rsidR="003D3E92" w:rsidP="003D3E92" w:rsidRDefault="003D3E92" w14:paraId="63E4A9CD" wp14:textId="77777777">
      <w:pPr>
        <w:shd w:val="clear" w:color="auto" w:fill="FFFFFF" w:themeFill="background1"/>
        <w:spacing w:after="0" w:line="300" w:lineRule="atLeast"/>
        <w:jc w:val="both"/>
        <w:rPr>
          <w:rFonts w:ascii="Arial" w:hAnsi="Arial" w:eastAsia="Times New Roman" w:cs="Arial"/>
          <w:color w:val="000000"/>
          <w:sz w:val="24"/>
          <w:szCs w:val="24"/>
          <w:lang w:eastAsia="en-GB"/>
        </w:rPr>
      </w:pPr>
      <w:r w:rsidRPr="003D3E92">
        <w:rPr>
          <w:rFonts w:ascii="Arial" w:hAnsi="Arial" w:eastAsia="Times New Roman" w:cs="Arial"/>
          <w:color w:val="000000"/>
          <w:sz w:val="24"/>
          <w:szCs w:val="24"/>
          <w:lang w:eastAsia="en-GB"/>
        </w:rPr>
        <w:t> </w:t>
      </w:r>
    </w:p>
    <w:p xmlns:wp14="http://schemas.microsoft.com/office/word/2010/wordml" w:rsidRPr="003D3E92" w:rsidR="003D3E92" w:rsidP="003D3E92" w:rsidRDefault="003D3E92" w14:paraId="730C7EBE" wp14:textId="77777777">
      <w:pPr>
        <w:shd w:val="clear" w:color="auto" w:fill="FFFFFF" w:themeFill="background1"/>
        <w:spacing w:after="0" w:line="300" w:lineRule="atLeast"/>
        <w:jc w:val="both"/>
        <w:rPr>
          <w:rFonts w:ascii="Arial" w:hAnsi="Arial" w:eastAsia="Times New Roman" w:cs="Arial"/>
          <w:color w:val="000000"/>
          <w:sz w:val="24"/>
          <w:szCs w:val="24"/>
          <w:lang w:eastAsia="en-GB"/>
        </w:rPr>
      </w:pPr>
      <w:r w:rsidRPr="003D3E92">
        <w:rPr>
          <w:rFonts w:ascii="Arial" w:hAnsi="Arial" w:eastAsia="Times New Roman" w:cs="Arial"/>
          <w:color w:val="000000"/>
          <w:sz w:val="24"/>
          <w:szCs w:val="24"/>
          <w:u w:val="single"/>
          <w:lang w:eastAsia="en-GB"/>
        </w:rPr>
        <w:t xml:space="preserve">Key Principles: </w:t>
      </w:r>
    </w:p>
    <w:p xmlns:wp14="http://schemas.microsoft.com/office/word/2010/wordml" w:rsidRPr="003D3E92" w:rsidR="003D3E92" w:rsidP="003D3E92" w:rsidRDefault="003D3E92" w14:paraId="4F6584BE" wp14:textId="77777777">
      <w:pPr>
        <w:shd w:val="clear" w:color="auto" w:fill="FFFFFF" w:themeFill="background1"/>
        <w:spacing w:after="0" w:line="300" w:lineRule="atLeast"/>
        <w:jc w:val="both"/>
        <w:rPr>
          <w:rFonts w:ascii="Arial" w:hAnsi="Arial" w:eastAsia="Times New Roman" w:cs="Arial"/>
          <w:color w:val="000000"/>
          <w:sz w:val="24"/>
          <w:szCs w:val="24"/>
          <w:lang w:eastAsia="en-GB"/>
        </w:rPr>
      </w:pPr>
      <w:r w:rsidRPr="003D3E92">
        <w:rPr>
          <w:rFonts w:ascii="Arial" w:hAnsi="Arial" w:eastAsia="Times New Roman" w:cs="Arial"/>
          <w:color w:val="000000"/>
          <w:sz w:val="24"/>
          <w:szCs w:val="24"/>
          <w:lang w:eastAsia="en-GB"/>
        </w:rPr>
        <w:t> </w:t>
      </w:r>
    </w:p>
    <w:p xmlns:wp14="http://schemas.microsoft.com/office/word/2010/wordml" w:rsidRPr="003D3E92" w:rsidR="003D3E92" w:rsidP="003D3E92" w:rsidRDefault="003D3E92" w14:paraId="2B7ED32B" wp14:textId="77777777">
      <w:pPr>
        <w:shd w:val="clear" w:color="auto" w:fill="FFFFFF" w:themeFill="background1"/>
        <w:spacing w:after="0" w:line="300" w:lineRule="atLeast"/>
        <w:jc w:val="both"/>
        <w:rPr>
          <w:rFonts w:ascii="Arial" w:hAnsi="Arial" w:eastAsia="Times New Roman" w:cs="Arial"/>
          <w:color w:val="000000"/>
          <w:sz w:val="24"/>
          <w:szCs w:val="24"/>
          <w:lang w:eastAsia="en-GB"/>
        </w:rPr>
      </w:pPr>
      <w:r w:rsidRPr="003D3E92">
        <w:rPr>
          <w:rFonts w:ascii="Arial" w:hAnsi="Arial" w:eastAsia="Times New Roman" w:cs="Arial"/>
          <w:color w:val="000000"/>
          <w:sz w:val="24"/>
          <w:szCs w:val="24"/>
          <w:lang w:eastAsia="en-GB"/>
        </w:rPr>
        <w:t>The above information is based around the following key principles which we believe will maximise the impact of our pupil premium spending.</w:t>
      </w:r>
    </w:p>
    <w:p xmlns:wp14="http://schemas.microsoft.com/office/word/2010/wordml" w:rsidR="003D3E92" w:rsidP="003D3E92" w:rsidRDefault="003D3E92" w14:paraId="0D0B940D" wp14:textId="77777777">
      <w:pPr>
        <w:shd w:val="clear" w:color="auto" w:fill="FFFFFF" w:themeFill="background1"/>
        <w:spacing w:after="0" w:line="300" w:lineRule="atLeast"/>
        <w:jc w:val="both"/>
        <w:rPr>
          <w:rFonts w:ascii="Arial" w:hAnsi="Arial" w:eastAsia="Times New Roman" w:cs="Arial"/>
          <w:color w:val="000000"/>
          <w:sz w:val="24"/>
          <w:szCs w:val="24"/>
          <w:lang w:eastAsia="en-GB"/>
        </w:rPr>
      </w:pPr>
    </w:p>
    <w:p xmlns:wp14="http://schemas.microsoft.com/office/word/2010/wordml" w:rsidRPr="003D3E92" w:rsidR="003D3E92" w:rsidP="003D3E92" w:rsidRDefault="003D3E92" w14:paraId="3DDDBB96" wp14:textId="77777777">
      <w:pPr>
        <w:shd w:val="clear" w:color="auto" w:fill="FFFFFF" w:themeFill="background1"/>
        <w:spacing w:after="0" w:line="300" w:lineRule="atLeast"/>
        <w:jc w:val="both"/>
        <w:rPr>
          <w:rFonts w:ascii="Arial" w:hAnsi="Arial" w:eastAsia="Times New Roman" w:cs="Arial"/>
          <w:color w:val="000000"/>
          <w:sz w:val="24"/>
          <w:szCs w:val="24"/>
          <w:lang w:eastAsia="en-GB"/>
        </w:rPr>
      </w:pPr>
      <w:r w:rsidRPr="003D3E92">
        <w:rPr>
          <w:rFonts w:ascii="Arial" w:hAnsi="Arial" w:eastAsia="Times New Roman" w:cs="Arial"/>
          <w:color w:val="000000"/>
          <w:sz w:val="24"/>
          <w:szCs w:val="24"/>
          <w:lang w:eastAsia="en-GB"/>
        </w:rPr>
        <w:t>KEY PRINCIPLES:</w:t>
      </w:r>
    </w:p>
    <w:p xmlns:wp14="http://schemas.microsoft.com/office/word/2010/wordml" w:rsidRPr="003D3E92" w:rsidR="003D3E92" w:rsidP="003D3E92" w:rsidRDefault="003D3E92" w14:paraId="09AF38FC" wp14:textId="77777777">
      <w:pPr>
        <w:shd w:val="clear" w:color="auto" w:fill="FFFFFF" w:themeFill="background1"/>
        <w:spacing w:after="0" w:line="300" w:lineRule="atLeast"/>
        <w:jc w:val="both"/>
        <w:rPr>
          <w:rFonts w:ascii="Arial" w:hAnsi="Arial" w:eastAsia="Times New Roman" w:cs="Arial"/>
          <w:color w:val="000000"/>
          <w:sz w:val="24"/>
          <w:szCs w:val="24"/>
          <w:lang w:eastAsia="en-GB"/>
        </w:rPr>
      </w:pPr>
      <w:r w:rsidRPr="003D3E92">
        <w:rPr>
          <w:rFonts w:ascii="Arial" w:hAnsi="Arial" w:eastAsia="Times New Roman" w:cs="Arial"/>
          <w:color w:val="000000"/>
          <w:sz w:val="24"/>
          <w:szCs w:val="24"/>
          <w:lang w:eastAsia="en-GB"/>
        </w:rPr>
        <w:t> </w:t>
      </w:r>
    </w:p>
    <w:p xmlns:wp14="http://schemas.microsoft.com/office/word/2010/wordml" w:rsidRPr="003D3E92" w:rsidR="003D3E92" w:rsidP="003D3E92" w:rsidRDefault="003D3E92" w14:paraId="49BF00F1" wp14:textId="77777777">
      <w:pPr>
        <w:numPr>
          <w:ilvl w:val="0"/>
          <w:numId w:val="2"/>
        </w:numPr>
        <w:shd w:val="clear" w:color="auto" w:fill="FFFFFF" w:themeFill="background1"/>
        <w:tabs>
          <w:tab w:val="clear" w:pos="720"/>
          <w:tab w:val="num" w:pos="426"/>
        </w:tabs>
        <w:spacing w:after="0" w:line="240" w:lineRule="auto"/>
        <w:ind w:left="426" w:hanging="426"/>
        <w:jc w:val="both"/>
        <w:rPr>
          <w:rFonts w:ascii="Arial" w:hAnsi="Arial" w:eastAsia="Times New Roman" w:cs="Arial"/>
          <w:sz w:val="24"/>
          <w:szCs w:val="24"/>
          <w:lang w:eastAsia="en-GB"/>
        </w:rPr>
      </w:pPr>
      <w:r w:rsidRPr="003D3E92">
        <w:rPr>
          <w:rFonts w:ascii="Arial" w:hAnsi="Arial" w:eastAsia="Times New Roman" w:cs="Arial"/>
          <w:sz w:val="24"/>
          <w:szCs w:val="24"/>
          <w:lang w:eastAsia="en-GB"/>
        </w:rPr>
        <w:t>Teachers are held accountable for the progress of these children as a separate group</w:t>
      </w:r>
    </w:p>
    <w:p xmlns:wp14="http://schemas.microsoft.com/office/word/2010/wordml" w:rsidRPr="003D3E92" w:rsidR="003D3E92" w:rsidP="003D3E92" w:rsidRDefault="003D3E92" w14:paraId="153EAAA7" wp14:textId="77777777">
      <w:pPr>
        <w:numPr>
          <w:ilvl w:val="0"/>
          <w:numId w:val="2"/>
        </w:numPr>
        <w:shd w:val="clear" w:color="auto" w:fill="FFFFFF" w:themeFill="background1"/>
        <w:tabs>
          <w:tab w:val="clear" w:pos="720"/>
          <w:tab w:val="num" w:pos="426"/>
        </w:tabs>
        <w:spacing w:after="0" w:line="240" w:lineRule="auto"/>
        <w:ind w:left="426" w:hanging="426"/>
        <w:jc w:val="both"/>
        <w:rPr>
          <w:rFonts w:ascii="Arial" w:hAnsi="Arial" w:eastAsia="Times New Roman" w:cs="Arial"/>
          <w:sz w:val="24"/>
          <w:szCs w:val="24"/>
          <w:lang w:eastAsia="en-GB"/>
        </w:rPr>
      </w:pPr>
      <w:r w:rsidRPr="003D3E92">
        <w:rPr>
          <w:rFonts w:ascii="Arial" w:hAnsi="Arial" w:eastAsia="Times New Roman" w:cs="Arial"/>
          <w:sz w:val="24"/>
          <w:szCs w:val="24"/>
          <w:lang w:eastAsia="en-GB"/>
        </w:rPr>
        <w:t>There are “no excuses” for underperformance</w:t>
      </w:r>
    </w:p>
    <w:p xmlns:wp14="http://schemas.microsoft.com/office/word/2010/wordml" w:rsidRPr="003D3E92" w:rsidR="003D3E92" w:rsidP="003D3E92" w:rsidRDefault="003D3E92" w14:paraId="0A97600C" wp14:textId="77777777">
      <w:pPr>
        <w:numPr>
          <w:ilvl w:val="0"/>
          <w:numId w:val="2"/>
        </w:numPr>
        <w:shd w:val="clear" w:color="auto" w:fill="FFFFFF" w:themeFill="background1"/>
        <w:tabs>
          <w:tab w:val="clear" w:pos="720"/>
          <w:tab w:val="num" w:pos="426"/>
        </w:tabs>
        <w:spacing w:after="0" w:line="240" w:lineRule="auto"/>
        <w:ind w:left="426" w:hanging="426"/>
        <w:jc w:val="both"/>
        <w:rPr>
          <w:rFonts w:ascii="Arial" w:hAnsi="Arial" w:eastAsia="Times New Roman" w:cs="Arial"/>
          <w:sz w:val="24"/>
          <w:szCs w:val="24"/>
          <w:lang w:eastAsia="en-GB"/>
        </w:rPr>
      </w:pPr>
      <w:r w:rsidRPr="003D3E92">
        <w:rPr>
          <w:rFonts w:ascii="Arial" w:hAnsi="Arial" w:eastAsia="Times New Roman" w:cs="Arial"/>
          <w:sz w:val="24"/>
          <w:szCs w:val="24"/>
          <w:lang w:eastAsia="en-GB"/>
        </w:rPr>
        <w:t>ALL our children are given ambitious targets and ALL staff buy into the process of setting ambitious targets so our children have the opportunity to excel and meet or exceed the high expectations we have for our children</w:t>
      </w:r>
    </w:p>
    <w:p xmlns:wp14="http://schemas.microsoft.com/office/word/2010/wordml" w:rsidRPr="003D3E92" w:rsidR="003D3E92" w:rsidP="003D3E92" w:rsidRDefault="003D3E92" w14:paraId="20AC1C8C" wp14:textId="77777777">
      <w:pPr>
        <w:numPr>
          <w:ilvl w:val="0"/>
          <w:numId w:val="2"/>
        </w:numPr>
        <w:shd w:val="clear" w:color="auto" w:fill="FFFFFF" w:themeFill="background1"/>
        <w:tabs>
          <w:tab w:val="clear" w:pos="720"/>
          <w:tab w:val="num" w:pos="426"/>
        </w:tabs>
        <w:spacing w:after="0" w:line="240" w:lineRule="auto"/>
        <w:ind w:left="426" w:hanging="426"/>
        <w:jc w:val="both"/>
        <w:rPr>
          <w:rFonts w:ascii="Arial" w:hAnsi="Arial" w:eastAsia="Times New Roman" w:cs="Arial"/>
          <w:sz w:val="24"/>
          <w:szCs w:val="24"/>
          <w:lang w:eastAsia="en-GB"/>
        </w:rPr>
      </w:pPr>
      <w:r w:rsidRPr="003D3E92">
        <w:rPr>
          <w:rFonts w:ascii="Arial" w:hAnsi="Arial" w:eastAsia="Times New Roman" w:cs="Arial"/>
          <w:sz w:val="24"/>
          <w:szCs w:val="24"/>
          <w:lang w:eastAsia="en-GB"/>
        </w:rPr>
        <w:t>ALL staff to encourage children to think positively about their learning and create an independent learning environment where ALL children, regardless of their background feel valued.</w:t>
      </w:r>
    </w:p>
    <w:p xmlns:wp14="http://schemas.microsoft.com/office/word/2010/wordml" w:rsidRPr="003D3E92" w:rsidR="003D3E92" w:rsidP="003D3E92" w:rsidRDefault="003D3E92" w14:paraId="36828C57" wp14:textId="77777777">
      <w:pPr>
        <w:numPr>
          <w:ilvl w:val="0"/>
          <w:numId w:val="2"/>
        </w:numPr>
        <w:shd w:val="clear" w:color="auto" w:fill="FFFFFF" w:themeFill="background1"/>
        <w:tabs>
          <w:tab w:val="clear" w:pos="720"/>
          <w:tab w:val="num" w:pos="426"/>
        </w:tabs>
        <w:spacing w:after="0" w:line="240" w:lineRule="auto"/>
        <w:ind w:left="426" w:hanging="426"/>
        <w:jc w:val="both"/>
        <w:rPr>
          <w:rFonts w:ascii="Arial" w:hAnsi="Arial" w:eastAsia="Times New Roman" w:cs="Arial"/>
          <w:sz w:val="24"/>
          <w:szCs w:val="24"/>
          <w:lang w:eastAsia="en-GB"/>
        </w:rPr>
      </w:pPr>
      <w:r w:rsidRPr="003D3E92">
        <w:rPr>
          <w:rFonts w:ascii="Arial" w:hAnsi="Arial" w:eastAsia="Times New Roman" w:cs="Arial"/>
          <w:sz w:val="24"/>
          <w:szCs w:val="24"/>
          <w:lang w:eastAsia="en-GB"/>
        </w:rPr>
        <w:t>Under achievement at all levels is targeted (not just lower attainment groups)</w:t>
      </w:r>
    </w:p>
    <w:p xmlns:wp14="http://schemas.microsoft.com/office/word/2010/wordml" w:rsidRPr="003D3E92" w:rsidR="003D3E92" w:rsidP="003D3E92" w:rsidRDefault="003D3E92" w14:paraId="5578A852" wp14:textId="77777777">
      <w:pPr>
        <w:numPr>
          <w:ilvl w:val="0"/>
          <w:numId w:val="2"/>
        </w:numPr>
        <w:shd w:val="clear" w:color="auto" w:fill="FFFFFF" w:themeFill="background1"/>
        <w:tabs>
          <w:tab w:val="clear" w:pos="720"/>
          <w:tab w:val="num" w:pos="426"/>
        </w:tabs>
        <w:spacing w:after="0" w:line="240" w:lineRule="auto"/>
        <w:ind w:left="426" w:hanging="426"/>
        <w:jc w:val="both"/>
        <w:rPr>
          <w:rFonts w:ascii="Arial" w:hAnsi="Arial" w:eastAsia="Times New Roman" w:cs="Arial"/>
          <w:sz w:val="24"/>
          <w:szCs w:val="24"/>
          <w:lang w:eastAsia="en-GB"/>
        </w:rPr>
      </w:pPr>
      <w:r w:rsidRPr="003D3E92">
        <w:rPr>
          <w:rFonts w:ascii="Arial" w:hAnsi="Arial" w:eastAsia="Times New Roman" w:cs="Arial"/>
          <w:sz w:val="24"/>
          <w:szCs w:val="24"/>
          <w:lang w:eastAsia="en-GB"/>
        </w:rPr>
        <w:lastRenderedPageBreak/>
        <w:t>ALL pupil premium children benefit from the funding, not just those who are underperforming.</w:t>
      </w:r>
    </w:p>
    <w:p xmlns:wp14="http://schemas.microsoft.com/office/word/2010/wordml" w:rsidRPr="003D3E92" w:rsidR="003D3E92" w:rsidP="003D3E92" w:rsidRDefault="003D3E92" w14:paraId="528B96F4" wp14:textId="77777777">
      <w:pPr>
        <w:numPr>
          <w:ilvl w:val="0"/>
          <w:numId w:val="2"/>
        </w:numPr>
        <w:shd w:val="clear" w:color="auto" w:fill="FFFFFF" w:themeFill="background1"/>
        <w:tabs>
          <w:tab w:val="clear" w:pos="720"/>
          <w:tab w:val="num" w:pos="426"/>
        </w:tabs>
        <w:spacing w:after="0" w:line="240" w:lineRule="auto"/>
        <w:ind w:left="426" w:hanging="426"/>
        <w:jc w:val="both"/>
        <w:rPr>
          <w:rFonts w:ascii="Arial" w:hAnsi="Arial" w:eastAsia="Times New Roman" w:cs="Arial"/>
          <w:sz w:val="24"/>
          <w:szCs w:val="24"/>
          <w:lang w:eastAsia="en-GB"/>
        </w:rPr>
      </w:pPr>
      <w:r w:rsidRPr="003D3E92">
        <w:rPr>
          <w:rFonts w:ascii="Arial" w:hAnsi="Arial" w:eastAsia="Times New Roman" w:cs="Arial"/>
          <w:sz w:val="24"/>
          <w:szCs w:val="24"/>
          <w:lang w:eastAsia="en-GB"/>
        </w:rPr>
        <w:t>ALL staff are aware of who pupil premium and vulnerable children</w:t>
      </w:r>
    </w:p>
    <w:p xmlns:wp14="http://schemas.microsoft.com/office/word/2010/wordml" w:rsidRPr="003D3E92" w:rsidR="003D3E92" w:rsidP="003D3E92" w:rsidRDefault="003D3E92" w14:paraId="333A79ED" wp14:textId="77777777">
      <w:pPr>
        <w:numPr>
          <w:ilvl w:val="0"/>
          <w:numId w:val="2"/>
        </w:numPr>
        <w:shd w:val="clear" w:color="auto" w:fill="FFFFFF" w:themeFill="background1"/>
        <w:tabs>
          <w:tab w:val="clear" w:pos="720"/>
          <w:tab w:val="num" w:pos="426"/>
        </w:tabs>
        <w:spacing w:after="0" w:line="240" w:lineRule="auto"/>
        <w:ind w:left="426" w:hanging="426"/>
        <w:jc w:val="both"/>
        <w:rPr>
          <w:rFonts w:ascii="Arial" w:hAnsi="Arial" w:eastAsia="Times New Roman" w:cs="Arial"/>
          <w:sz w:val="24"/>
          <w:szCs w:val="24"/>
          <w:lang w:eastAsia="en-GB"/>
        </w:rPr>
      </w:pPr>
      <w:r w:rsidRPr="003D3E92">
        <w:rPr>
          <w:rFonts w:ascii="Arial" w:hAnsi="Arial" w:eastAsia="Times New Roman" w:cs="Arial"/>
          <w:sz w:val="24"/>
          <w:szCs w:val="24"/>
          <w:lang w:eastAsia="en-GB"/>
        </w:rPr>
        <w:t>Teaching must be at least good and striving for excellence on a daily basis</w:t>
      </w:r>
    </w:p>
    <w:p xmlns:wp14="http://schemas.microsoft.com/office/word/2010/wordml" w:rsidRPr="003D3E92" w:rsidR="003D3E92" w:rsidP="003D3E92" w:rsidRDefault="003D3E92" w14:paraId="3DD1DB55" wp14:textId="77777777">
      <w:pPr>
        <w:numPr>
          <w:ilvl w:val="0"/>
          <w:numId w:val="2"/>
        </w:numPr>
        <w:shd w:val="clear" w:color="auto" w:fill="FFFFFF" w:themeFill="background1"/>
        <w:tabs>
          <w:tab w:val="clear" w:pos="720"/>
          <w:tab w:val="num" w:pos="426"/>
        </w:tabs>
        <w:spacing w:after="0" w:line="240" w:lineRule="auto"/>
        <w:ind w:left="426" w:hanging="426"/>
        <w:jc w:val="both"/>
        <w:rPr>
          <w:rFonts w:ascii="Arial" w:hAnsi="Arial" w:eastAsia="Times New Roman" w:cs="Arial"/>
          <w:sz w:val="24"/>
          <w:szCs w:val="24"/>
          <w:lang w:eastAsia="en-GB"/>
        </w:rPr>
      </w:pPr>
      <w:r w:rsidRPr="003D3E92">
        <w:rPr>
          <w:rFonts w:ascii="Arial" w:hAnsi="Arial" w:eastAsia="Times New Roman" w:cs="Arial"/>
          <w:sz w:val="24"/>
          <w:szCs w:val="24"/>
          <w:lang w:eastAsia="en-GB"/>
        </w:rPr>
        <w:t>Tracking attendance of pupil premium children and address any issues</w:t>
      </w:r>
    </w:p>
    <w:p xmlns:wp14="http://schemas.microsoft.com/office/word/2010/wordml" w:rsidRPr="003D3E92" w:rsidR="003D3E92" w:rsidP="003D3E92" w:rsidRDefault="003D3E92" w14:paraId="5A0B7EAD" wp14:textId="77777777">
      <w:pPr>
        <w:numPr>
          <w:ilvl w:val="0"/>
          <w:numId w:val="2"/>
        </w:numPr>
        <w:shd w:val="clear" w:color="auto" w:fill="FFFFFF" w:themeFill="background1"/>
        <w:tabs>
          <w:tab w:val="clear" w:pos="720"/>
          <w:tab w:val="num" w:pos="426"/>
        </w:tabs>
        <w:spacing w:after="0" w:line="240" w:lineRule="auto"/>
        <w:ind w:left="426" w:hanging="426"/>
        <w:jc w:val="both"/>
        <w:rPr>
          <w:rFonts w:ascii="Arial" w:hAnsi="Arial" w:eastAsia="Times New Roman" w:cs="Arial"/>
          <w:sz w:val="24"/>
          <w:szCs w:val="24"/>
          <w:lang w:eastAsia="en-GB"/>
        </w:rPr>
      </w:pPr>
      <w:r w:rsidRPr="003D3E92">
        <w:rPr>
          <w:rFonts w:ascii="Arial" w:hAnsi="Arial" w:eastAsia="Times New Roman" w:cs="Arial"/>
          <w:sz w:val="24"/>
          <w:szCs w:val="24"/>
          <w:lang w:eastAsia="en-GB"/>
        </w:rPr>
        <w:t>Ensure that the interventions we provide are completely individualised for set periods of time to support the right children when it is needed most</w:t>
      </w:r>
    </w:p>
    <w:p xmlns:wp14="http://schemas.microsoft.com/office/word/2010/wordml" w:rsidRPr="003D3E92" w:rsidR="003D3E92" w:rsidP="003D3E92" w:rsidRDefault="003D3E92" w14:paraId="3AFCBF94" wp14:textId="77777777">
      <w:pPr>
        <w:numPr>
          <w:ilvl w:val="0"/>
          <w:numId w:val="2"/>
        </w:numPr>
        <w:shd w:val="clear" w:color="auto" w:fill="FFFFFF" w:themeFill="background1"/>
        <w:tabs>
          <w:tab w:val="clear" w:pos="720"/>
          <w:tab w:val="num" w:pos="426"/>
        </w:tabs>
        <w:spacing w:after="0" w:line="240" w:lineRule="auto"/>
        <w:ind w:left="426" w:hanging="426"/>
        <w:jc w:val="both"/>
        <w:rPr>
          <w:rFonts w:ascii="Arial" w:hAnsi="Arial" w:eastAsia="Times New Roman" w:cs="Arial"/>
          <w:sz w:val="24"/>
          <w:szCs w:val="24"/>
          <w:lang w:eastAsia="en-GB"/>
        </w:rPr>
      </w:pPr>
      <w:r w:rsidRPr="003D3E92">
        <w:rPr>
          <w:rFonts w:ascii="Arial" w:hAnsi="Arial" w:eastAsia="Times New Roman" w:cs="Arial"/>
          <w:sz w:val="24"/>
          <w:szCs w:val="24"/>
          <w:lang w:eastAsia="en-GB"/>
        </w:rPr>
        <w:t>Use teacher’s and support staff’s expertise in running the chosen intervention programmes</w:t>
      </w:r>
    </w:p>
    <w:p xmlns:wp14="http://schemas.microsoft.com/office/word/2010/wordml" w:rsidRPr="003D3E92" w:rsidR="003D3E92" w:rsidP="003D3E92" w:rsidRDefault="003D3E92" w14:paraId="2EF488E8" wp14:textId="77777777">
      <w:pPr>
        <w:numPr>
          <w:ilvl w:val="0"/>
          <w:numId w:val="2"/>
        </w:numPr>
        <w:shd w:val="clear" w:color="auto" w:fill="FFFFFF" w:themeFill="background1"/>
        <w:tabs>
          <w:tab w:val="clear" w:pos="720"/>
          <w:tab w:val="num" w:pos="426"/>
        </w:tabs>
        <w:spacing w:after="0" w:line="240" w:lineRule="auto"/>
        <w:ind w:left="426" w:hanging="426"/>
        <w:jc w:val="both"/>
        <w:rPr>
          <w:rFonts w:ascii="Arial" w:hAnsi="Arial" w:eastAsia="Times New Roman" w:cs="Arial"/>
          <w:sz w:val="24"/>
          <w:szCs w:val="24"/>
          <w:lang w:eastAsia="en-GB"/>
        </w:rPr>
      </w:pPr>
      <w:r w:rsidRPr="003D3E92">
        <w:rPr>
          <w:rFonts w:ascii="Arial" w:hAnsi="Arial" w:eastAsia="Times New Roman" w:cs="Arial"/>
          <w:sz w:val="24"/>
          <w:szCs w:val="24"/>
          <w:lang w:eastAsia="en-GB"/>
        </w:rPr>
        <w:t>Ensure the support staff and class teachers communicate regularly</w:t>
      </w:r>
    </w:p>
    <w:p xmlns:wp14="http://schemas.microsoft.com/office/word/2010/wordml" w:rsidRPr="003D3E92" w:rsidR="003D3E92" w:rsidP="003D3E92" w:rsidRDefault="003D3E92" w14:paraId="714FA0D5" wp14:textId="77777777">
      <w:pPr>
        <w:numPr>
          <w:ilvl w:val="0"/>
          <w:numId w:val="2"/>
        </w:numPr>
        <w:shd w:val="clear" w:color="auto" w:fill="FFFFFF" w:themeFill="background1"/>
        <w:tabs>
          <w:tab w:val="clear" w:pos="720"/>
          <w:tab w:val="num" w:pos="426"/>
        </w:tabs>
        <w:spacing w:after="0" w:line="240" w:lineRule="auto"/>
        <w:ind w:left="426" w:hanging="426"/>
        <w:jc w:val="both"/>
        <w:rPr>
          <w:rFonts w:ascii="Arial" w:hAnsi="Arial" w:eastAsia="Times New Roman" w:cs="Arial"/>
          <w:sz w:val="24"/>
          <w:szCs w:val="24"/>
          <w:lang w:eastAsia="en-GB"/>
        </w:rPr>
      </w:pPr>
      <w:r w:rsidRPr="003D3E92">
        <w:rPr>
          <w:rFonts w:ascii="Arial" w:hAnsi="Arial" w:eastAsia="Times New Roman" w:cs="Arial"/>
          <w:sz w:val="24"/>
          <w:szCs w:val="24"/>
          <w:lang w:eastAsia="en-GB"/>
        </w:rPr>
        <w:t>Tailoring interventions to the needs of the child (use adapted versions of published intervention programmes)</w:t>
      </w:r>
    </w:p>
    <w:p xmlns:wp14="http://schemas.microsoft.com/office/word/2010/wordml" w:rsidRPr="003D3E92" w:rsidR="003D3E92" w:rsidP="003D3E92" w:rsidRDefault="003D3E92" w14:paraId="15AA318D" wp14:textId="77777777">
      <w:pPr>
        <w:shd w:val="clear" w:color="auto" w:fill="FFFFFF" w:themeFill="background1"/>
        <w:spacing w:after="0" w:line="300" w:lineRule="atLeast"/>
        <w:jc w:val="both"/>
        <w:rPr>
          <w:rFonts w:ascii="Arial" w:hAnsi="Arial" w:eastAsia="Times New Roman" w:cs="Arial"/>
          <w:color w:val="000000"/>
          <w:sz w:val="24"/>
          <w:szCs w:val="24"/>
          <w:lang w:eastAsia="en-GB"/>
        </w:rPr>
      </w:pPr>
      <w:r w:rsidRPr="003D3E92">
        <w:rPr>
          <w:rFonts w:ascii="Arial" w:hAnsi="Arial" w:eastAsia="Times New Roman" w:cs="Arial"/>
          <w:color w:val="000000"/>
          <w:sz w:val="24"/>
          <w:szCs w:val="24"/>
          <w:lang w:eastAsia="en-GB"/>
        </w:rPr>
        <w:t> </w:t>
      </w:r>
    </w:p>
    <w:p xmlns:wp14="http://schemas.microsoft.com/office/word/2010/wordml" w:rsidRPr="003D3E92" w:rsidR="003D3E92" w:rsidP="003D3E92" w:rsidRDefault="003D3E92" w14:paraId="01512BE8" wp14:textId="77777777">
      <w:pPr>
        <w:shd w:val="clear" w:color="auto" w:fill="FFFFFF" w:themeFill="background1"/>
        <w:spacing w:after="0" w:line="300" w:lineRule="atLeast"/>
        <w:jc w:val="both"/>
        <w:rPr>
          <w:rFonts w:ascii="Arial" w:hAnsi="Arial" w:eastAsia="Times New Roman" w:cs="Arial"/>
          <w:color w:val="000000"/>
          <w:sz w:val="24"/>
          <w:szCs w:val="24"/>
          <w:lang w:eastAsia="en-GB"/>
        </w:rPr>
      </w:pPr>
      <w:r w:rsidRPr="003D3E92">
        <w:rPr>
          <w:rFonts w:ascii="Arial" w:hAnsi="Arial" w:eastAsia="Times New Roman" w:cs="Arial"/>
          <w:color w:val="000000"/>
          <w:sz w:val="24"/>
          <w:szCs w:val="24"/>
          <w:lang w:eastAsia="en-GB"/>
        </w:rPr>
        <w:t> </w:t>
      </w:r>
    </w:p>
    <w:p xmlns:wp14="http://schemas.microsoft.com/office/word/2010/wordml" w:rsidRPr="003D3E92" w:rsidR="003D3E92" w:rsidP="003D3E92" w:rsidRDefault="003D3E92" w14:paraId="0DA70637" wp14:textId="77777777">
      <w:pPr>
        <w:shd w:val="clear" w:color="auto" w:fill="FFFFFF" w:themeFill="background1"/>
        <w:spacing w:after="0" w:line="300" w:lineRule="atLeast"/>
        <w:jc w:val="both"/>
        <w:rPr>
          <w:rFonts w:ascii="Arial" w:hAnsi="Arial" w:eastAsia="Times New Roman" w:cs="Arial"/>
          <w:color w:val="000000"/>
          <w:sz w:val="24"/>
          <w:szCs w:val="24"/>
          <w:lang w:eastAsia="en-GB"/>
        </w:rPr>
      </w:pPr>
      <w:r w:rsidRPr="003D3E92">
        <w:rPr>
          <w:rFonts w:ascii="Arial" w:hAnsi="Arial" w:eastAsia="Times New Roman" w:cs="Arial"/>
          <w:color w:val="000000"/>
          <w:sz w:val="24"/>
          <w:szCs w:val="24"/>
          <w:lang w:eastAsia="en-GB"/>
        </w:rPr>
        <w:t> </w:t>
      </w:r>
    </w:p>
    <w:p xmlns:wp14="http://schemas.microsoft.com/office/word/2010/wordml" w:rsidRPr="003D3E92" w:rsidR="003D3E92" w:rsidP="003D3E92" w:rsidRDefault="003D3E92" w14:paraId="46624170" wp14:textId="77777777">
      <w:pPr>
        <w:shd w:val="clear" w:color="auto" w:fill="FFFFFF" w:themeFill="background1"/>
        <w:spacing w:after="0" w:line="300" w:lineRule="atLeast"/>
        <w:jc w:val="both"/>
        <w:rPr>
          <w:rFonts w:ascii="Arial" w:hAnsi="Arial" w:eastAsia="Times New Roman" w:cs="Arial"/>
          <w:color w:val="000000"/>
          <w:sz w:val="24"/>
          <w:szCs w:val="24"/>
          <w:lang w:eastAsia="en-GB"/>
        </w:rPr>
      </w:pPr>
      <w:r w:rsidRPr="003D3E92">
        <w:rPr>
          <w:rFonts w:ascii="Arial" w:hAnsi="Arial" w:eastAsia="Times New Roman" w:cs="Arial"/>
          <w:color w:val="000000"/>
          <w:sz w:val="24"/>
          <w:szCs w:val="24"/>
          <w:lang w:eastAsia="en-GB"/>
        </w:rPr>
        <w:t> </w:t>
      </w:r>
    </w:p>
    <w:p xmlns:wp14="http://schemas.microsoft.com/office/word/2010/wordml" w:rsidRPr="003D3E92" w:rsidR="003D3E92" w:rsidP="003D3E92" w:rsidRDefault="003D3E92" w14:paraId="4B8484D5" wp14:textId="77777777">
      <w:pPr>
        <w:shd w:val="clear" w:color="auto" w:fill="FFFFFF" w:themeFill="background1"/>
        <w:spacing w:after="0" w:line="300" w:lineRule="atLeast"/>
        <w:jc w:val="both"/>
        <w:rPr>
          <w:rFonts w:ascii="Arial" w:hAnsi="Arial" w:eastAsia="Times New Roman" w:cs="Arial"/>
          <w:color w:val="000000"/>
          <w:sz w:val="24"/>
          <w:szCs w:val="24"/>
          <w:lang w:eastAsia="en-GB"/>
        </w:rPr>
      </w:pPr>
      <w:r w:rsidRPr="003D3E92">
        <w:rPr>
          <w:rFonts w:ascii="Arial" w:hAnsi="Arial" w:eastAsia="Times New Roman" w:cs="Arial"/>
          <w:color w:val="000000"/>
          <w:sz w:val="24"/>
          <w:szCs w:val="24"/>
          <w:lang w:eastAsia="en-GB"/>
        </w:rPr>
        <w:t> </w:t>
      </w:r>
    </w:p>
    <w:p xmlns:wp14="http://schemas.microsoft.com/office/word/2010/wordml" w:rsidRPr="003D3E92" w:rsidR="00C27F94" w:rsidP="003D3E92" w:rsidRDefault="00C27F94" w14:paraId="0E27B00A" wp14:textId="77777777">
      <w:pPr>
        <w:shd w:val="clear" w:color="auto" w:fill="FFFFFF" w:themeFill="background1"/>
        <w:spacing w:after="0"/>
        <w:jc w:val="both"/>
        <w:rPr>
          <w:sz w:val="24"/>
          <w:szCs w:val="24"/>
        </w:rPr>
      </w:pPr>
      <w:bookmarkStart w:name="_GoBack" w:id="0"/>
      <w:bookmarkEnd w:id="0"/>
    </w:p>
    <w:sectPr w:rsidRPr="003D3E92" w:rsidR="00C27F94">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20771C"/>
    <w:multiLevelType w:val="multilevel"/>
    <w:tmpl w:val="874859F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58476002"/>
    <w:multiLevelType w:val="multilevel"/>
    <w:tmpl w:val="DF74EA0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abstractNumId w:val="0"/>
  </w:num>
  <w:num w:numId="2">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E92"/>
    <w:rsid w:val="000C5607"/>
    <w:rsid w:val="00215781"/>
    <w:rsid w:val="003D3E92"/>
    <w:rsid w:val="00602481"/>
    <w:rsid w:val="0067670B"/>
    <w:rsid w:val="00C27F94"/>
    <w:rsid w:val="08DF2BA5"/>
    <w:rsid w:val="149546A9"/>
    <w:rsid w:val="234E64DB"/>
    <w:rsid w:val="2D1655E8"/>
    <w:rsid w:val="2FBE526B"/>
    <w:rsid w:val="4ACCC491"/>
    <w:rsid w:val="4B83C290"/>
    <w:rsid w:val="5DB3EB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5D7C8"/>
  <w15:chartTrackingRefBased/>
  <w15:docId w15:val="{A4276C5B-0208-4D94-A81B-6767ADA7A76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Strong">
    <w:name w:val="Strong"/>
    <w:basedOn w:val="DefaultParagraphFont"/>
    <w:uiPriority w:val="22"/>
    <w:qFormat/>
    <w:rsid w:val="003D3E92"/>
    <w:rPr>
      <w:rFonts w:hint="default" w:ascii="Arial" w:hAnsi="Arial" w:cs="Arial"/>
      <w:b/>
      <w:bCs/>
      <w:color w:val="265691"/>
    </w:rPr>
  </w:style>
  <w:style w:type="paragraph" w:styleId="NormalWeb">
    <w:name w:val="Normal (Web)"/>
    <w:basedOn w:val="Normal"/>
    <w:uiPriority w:val="99"/>
    <w:semiHidden/>
    <w:unhideWhenUsed/>
    <w:rsid w:val="003D3E92"/>
    <w:pPr>
      <w:spacing w:before="100" w:beforeAutospacing="1" w:after="150" w:line="300" w:lineRule="atLeast"/>
    </w:pPr>
    <w:rPr>
      <w:rFonts w:ascii="Arial" w:hAnsi="Arial" w:eastAsia="Times New Roman" w:cs="Arial"/>
      <w:color w:val="000000"/>
      <w:sz w:val="18"/>
      <w:szCs w:val="18"/>
      <w:lang w:eastAsia="en-GB"/>
    </w:rPr>
  </w:style>
  <w:style w:type="character" w:styleId="Emphasis">
    <w:name w:val="Emphasis"/>
    <w:basedOn w:val="DefaultParagraphFont"/>
    <w:uiPriority w:val="20"/>
    <w:qFormat/>
    <w:rsid w:val="003D3E9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7544655">
      <w:bodyDiv w:val="1"/>
      <w:marLeft w:val="0"/>
      <w:marRight w:val="0"/>
      <w:marTop w:val="0"/>
      <w:marBottom w:val="0"/>
      <w:divBdr>
        <w:top w:val="none" w:sz="0" w:space="0" w:color="auto"/>
        <w:left w:val="none" w:sz="0" w:space="0" w:color="auto"/>
        <w:bottom w:val="none" w:sz="0" w:space="0" w:color="auto"/>
        <w:right w:val="none" w:sz="0" w:space="0" w:color="auto"/>
      </w:divBdr>
      <w:divsChild>
        <w:div w:id="2034919100">
          <w:marLeft w:val="0"/>
          <w:marRight w:val="0"/>
          <w:marTop w:val="0"/>
          <w:marBottom w:val="0"/>
          <w:divBdr>
            <w:top w:val="single" w:sz="12" w:space="0" w:color="265691"/>
            <w:left w:val="single" w:sz="12" w:space="0" w:color="265691"/>
            <w:bottom w:val="single" w:sz="12" w:space="15" w:color="265691"/>
            <w:right w:val="single" w:sz="12" w:space="0" w:color="265691"/>
          </w:divBdr>
          <w:divsChild>
            <w:div w:id="801072795">
              <w:marLeft w:val="0"/>
              <w:marRight w:val="0"/>
              <w:marTop w:val="0"/>
              <w:marBottom w:val="0"/>
              <w:divBdr>
                <w:top w:val="none" w:sz="0" w:space="0" w:color="auto"/>
                <w:left w:val="none" w:sz="0" w:space="0" w:color="auto"/>
                <w:bottom w:val="none" w:sz="0" w:space="0" w:color="auto"/>
                <w:right w:val="none" w:sz="0" w:space="0" w:color="auto"/>
              </w:divBdr>
              <w:divsChild>
                <w:div w:id="205495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1.xml" Id="rId8" /><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image" Target="media/image1.jpeg" Id="rId5" /><Relationship Type="http://schemas.openxmlformats.org/officeDocument/2006/relationships/customXml" Target="../customXml/item3.xml" Id="rId10" /><Relationship Type="http://schemas.openxmlformats.org/officeDocument/2006/relationships/webSettings" Target="webSettings.xml" Id="rId4" /><Relationship Type="http://schemas.openxmlformats.org/officeDocument/2006/relationships/customXml" Target="../customXml/item2.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16D25C24685F408CFF8E78C13E6A71" ma:contentTypeVersion="10" ma:contentTypeDescription="Create a new document." ma:contentTypeScope="" ma:versionID="aa736539ca9ce8f9c32b8d75d00d7229">
  <xsd:schema xmlns:xsd="http://www.w3.org/2001/XMLSchema" xmlns:xs="http://www.w3.org/2001/XMLSchema" xmlns:p="http://schemas.microsoft.com/office/2006/metadata/properties" xmlns:ns2="257688f3-4af6-45e2-bd5d-96cb7a27b07c" xmlns:ns3="3e90b8ab-a413-4c66-ab91-220ed4c3ce7f" targetNamespace="http://schemas.microsoft.com/office/2006/metadata/properties" ma:root="true" ma:fieldsID="f2069f969d7ffe14fa38eed80884d22f" ns2:_="" ns3:_="">
    <xsd:import namespace="257688f3-4af6-45e2-bd5d-96cb7a27b07c"/>
    <xsd:import namespace="3e90b8ab-a413-4c66-ab91-220ed4c3ce7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7688f3-4af6-45e2-bd5d-96cb7a27b0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90b8ab-a413-4c66-ab91-220ed4c3ce7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3e90b8ab-a413-4c66-ab91-220ed4c3ce7f">
      <UserInfo>
        <DisplayName>Jack Gilfoyle</DisplayName>
        <AccountId>175</AccountId>
        <AccountType/>
      </UserInfo>
    </SharedWithUsers>
  </documentManagement>
</p:properties>
</file>

<file path=customXml/itemProps1.xml><?xml version="1.0" encoding="utf-8"?>
<ds:datastoreItem xmlns:ds="http://schemas.openxmlformats.org/officeDocument/2006/customXml" ds:itemID="{83BFEDAD-D913-4C1A-929A-106319F59D6E}"/>
</file>

<file path=customXml/itemProps2.xml><?xml version="1.0" encoding="utf-8"?>
<ds:datastoreItem xmlns:ds="http://schemas.openxmlformats.org/officeDocument/2006/customXml" ds:itemID="{ECE81520-7083-49BA-9FFE-888FE8E101D3}"/>
</file>

<file path=customXml/itemProps3.xml><?xml version="1.0" encoding="utf-8"?>
<ds:datastoreItem xmlns:ds="http://schemas.openxmlformats.org/officeDocument/2006/customXml" ds:itemID="{CB0D0055-4A53-485C-808D-43A78DBBB57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Beddow</dc:creator>
  <cp:keywords/>
  <dc:description/>
  <cp:lastModifiedBy>Sharon Beddow</cp:lastModifiedBy>
  <cp:revision>3</cp:revision>
  <dcterms:created xsi:type="dcterms:W3CDTF">2020-06-17T14:06:00Z</dcterms:created>
  <dcterms:modified xsi:type="dcterms:W3CDTF">2021-09-16T08:17:04Z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0x0101008D16D25C24685F408CFF8E78C13E6A71</vt:lpwstr>
  </property>
  <property fmtid="{D5CDD505-2E9C-101B-9397-08002B2CF9AE}" pid="3" name="Order">
    <vt:r8>35200</vt:r8>
  </property>
</Properties>
</file>